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Université Abou BekrBelkaid – Tlemcen</w:t>
        <w:tab/>
        <w:tab/>
        <w:tab/>
        <w:t xml:space="preserve">                                                                                  Année Universitaire 2017 / 2018</w:t>
      </w:r>
    </w:p>
    <w:p>
      <w:pPr>
        <w:pStyle w:val="Normal"/>
        <w:rPr>
          <w:b/>
          <w:b/>
        </w:rPr>
      </w:pPr>
      <w:r>
        <w:rPr>
          <w:b/>
        </w:rPr>
        <w:t>Faculté des Sciences</w:t>
      </w:r>
    </w:p>
    <w:p>
      <w:pPr>
        <w:pStyle w:val="Normal"/>
        <w:rPr>
          <w:b/>
          <w:b/>
        </w:rPr>
      </w:pPr>
      <w:r>
        <w:rPr>
          <w:b/>
        </w:rPr>
        <w:t>Département de Physique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EMPLOI  DU  TEMPS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Licence L3  Semestre S6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Cours: Salle S204</w:t>
      </w:r>
    </w:p>
    <w:p>
      <w:pPr>
        <w:pStyle w:val="Normal"/>
        <w:jc w:val="center"/>
        <w:rPr/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>
        <w:rPr/>
        <w:t>Groupes G1 et G2</w:t>
      </w:r>
    </w:p>
    <w:tbl>
      <w:tblPr>
        <w:tblW w:w="13052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73"/>
        <w:gridCol w:w="2413"/>
        <w:gridCol w:w="2552"/>
        <w:gridCol w:w="2693"/>
        <w:gridCol w:w="283"/>
        <w:gridCol w:w="1914"/>
        <w:gridCol w:w="71"/>
        <w:gridCol w:w="1853"/>
      </w:tblGrid>
      <w:tr>
        <w:trPr/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8h30----------------10h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10h---------------11h30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11h30------------------13h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13h30---------15h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15h--------16h30</w:t>
            </w:r>
          </w:p>
        </w:tc>
      </w:tr>
      <w:tr>
        <w:trPr>
          <w:trHeight w:val="227" w:hRule="atLeast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Dimanche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Transfert de Chaleur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 xml:space="preserve">Cours  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Mr.  Hamouni   M.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Physique du solide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Cours  </w:t>
            </w:r>
          </w:p>
          <w:p>
            <w:pPr>
              <w:pStyle w:val="Normal"/>
              <w:jc w:val="center"/>
              <w:rPr/>
            </w:pPr>
            <w:r>
              <w:rPr/>
              <w:t>Mr. Merad A.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bookmarkStart w:id="0" w:name="_GoBack"/>
            <w:bookmarkEnd w:id="0"/>
            <w:r>
              <w:rPr>
                <w:bCs/>
                <w:color w:val="000000"/>
              </w:rPr>
              <w:t>.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TD</w:t>
            </w:r>
          </w:p>
        </w:tc>
      </w:tr>
      <w:tr>
        <w:trPr>
          <w:trHeight w:val="420" w:hRule="atLeast"/>
        </w:trPr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G1 : </w:t>
            </w:r>
            <w:r>
              <w:rPr>
                <w:b/>
                <w:sz w:val="22"/>
                <w:szCs w:val="22"/>
                <w:lang w:val="en-US"/>
              </w:rPr>
              <w:t>T.C </w:t>
            </w:r>
            <w:r>
              <w:rPr>
                <w:b/>
                <w:sz w:val="22"/>
                <w:szCs w:val="22"/>
              </w:rPr>
              <w:t>: S001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G2 : P.N : S002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G1 : P.N: S001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G2 :</w:t>
            </w:r>
            <w:r>
              <w:rPr>
                <w:b/>
                <w:sz w:val="22"/>
                <w:szCs w:val="22"/>
                <w:lang w:val="en-US"/>
              </w:rPr>
              <w:t xml:space="preserve"> T.C </w:t>
            </w:r>
            <w:r>
              <w:rPr>
                <w:b/>
                <w:sz w:val="22"/>
                <w:szCs w:val="22"/>
              </w:rPr>
              <w:t>: S002</w:t>
            </w:r>
          </w:p>
        </w:tc>
      </w:tr>
      <w:tr>
        <w:trPr>
          <w:trHeight w:val="240" w:hRule="atLeast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Lundi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Physique A</w:t>
            </w:r>
            <w:r>
              <w:rPr>
                <w:b/>
                <w:lang w:val="en-US"/>
              </w:rPr>
              <w:t>tomique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Cours  </w:t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 xml:space="preserve">Mr.  Inal  M. 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Optoélectronique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Cours  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Mr.  Mahboub  M.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>TP</w:t>
            </w:r>
          </w:p>
        </w:tc>
      </w:tr>
      <w:tr>
        <w:trPr>
          <w:trHeight w:val="435" w:hRule="atLeast"/>
        </w:trPr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2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lang w:val="en-US"/>
              </w:rPr>
              <w:t xml:space="preserve">         </w:t>
            </w:r>
            <w:r>
              <w:rPr>
                <w:b/>
                <w:lang w:val="en-US"/>
              </w:rPr>
              <w:t>G1 : P</w:t>
            </w:r>
            <w:r>
              <w:rPr>
                <w:b/>
              </w:rPr>
              <w:t>hysique du Solide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</w:rPr>
              <w:t>G2 : Physique Atomique</w:t>
            </w:r>
          </w:p>
        </w:tc>
      </w:tr>
      <w:tr>
        <w:trPr>
          <w:trHeight w:val="220" w:hRule="atLeast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Physique Nucléaire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Cours 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Mr.  Benosmane  A.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</w:rPr>
              <w:t>Physique du Solide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Cours  </w:t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 xml:space="preserve">Mr.  Merad  A.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Anglais</w:t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Cours  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bCs/>
                <w:color w:val="000000"/>
              </w:rPr>
              <w:t>Mr. Benmouna M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TD</w:t>
            </w:r>
          </w:p>
        </w:tc>
      </w:tr>
      <w:tr>
        <w:trPr>
          <w:trHeight w:val="412" w:hRule="atLeast"/>
        </w:trPr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G1 :</w:t>
            </w:r>
            <w:r>
              <w:rPr>
                <w:b/>
                <w:sz w:val="22"/>
                <w:szCs w:val="22"/>
              </w:rPr>
              <w:t xml:space="preserve"> P.S </w:t>
            </w:r>
            <w:r>
              <w:rPr>
                <w:b/>
                <w:sz w:val="22"/>
                <w:szCs w:val="22"/>
                <w:lang w:val="en-US"/>
              </w:rPr>
              <w:t>: S001</w:t>
            </w:r>
          </w:p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G2 : P.A: S002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G1 : P.A: S001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G2 : P.S : S002</w:t>
            </w:r>
          </w:p>
        </w:tc>
      </w:tr>
      <w:tr>
        <w:trPr>
          <w:trHeight w:val="253" w:hRule="atLeast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Mercredi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TP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Ethique et Déontologie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Cours 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Mr. Benouaz  T.</w:t>
            </w:r>
          </w:p>
        </w:tc>
        <w:tc>
          <w:tcPr>
            <w:tcW w:w="41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5" w:hRule="atLeast"/>
        </w:trPr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G2 : Physique du Solide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G1 : Physique Atomique</w:t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2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 xml:space="preserve">P.S : </w:t>
      </w:r>
      <w:r>
        <w:rPr/>
        <w:t>Physique du Solide</w:t>
      </w:r>
      <w:r>
        <w:rPr>
          <w:b/>
        </w:rPr>
        <w:t xml:space="preserve"> ;  P.N : </w:t>
      </w:r>
      <w:r>
        <w:rPr/>
        <w:t>Physique Nucléaire</w:t>
      </w:r>
      <w:r>
        <w:rPr>
          <w:b/>
        </w:rPr>
        <w:t xml:space="preserve"> ; P.A : </w:t>
      </w:r>
      <w:r>
        <w:rPr/>
        <w:t>Physique Atomique</w:t>
      </w:r>
      <w:r>
        <w:rPr>
          <w:b/>
        </w:rPr>
        <w:t xml:space="preserve"> ; T.C: </w:t>
      </w:r>
      <w:r>
        <w:rPr/>
        <w:t>Transfert de Chaleur</w:t>
      </w:r>
    </w:p>
    <w:p>
      <w:pPr>
        <w:pStyle w:val="Normal"/>
        <w:jc w:val="center"/>
        <w:rPr>
          <w:b/>
          <w:b/>
          <w:i/>
          <w:i/>
          <w:iCs/>
          <w:u w:val="single"/>
        </w:rPr>
      </w:pPr>
      <w:r>
        <w:rPr>
          <w:b/>
          <w:i/>
          <w:iCs/>
          <w:u w:val="single"/>
        </w:rPr>
      </w:r>
    </w:p>
    <w:p>
      <w:pPr>
        <w:pStyle w:val="Normal"/>
        <w:jc w:val="center"/>
        <w:rPr/>
      </w:pPr>
      <w:r>
        <w:rPr>
          <w:b/>
          <w:i/>
          <w:iCs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  <w:i/>
          <w:iCs/>
          <w:u w:val="single"/>
        </w:rPr>
        <w:t>Le département</w:t>
      </w:r>
    </w:p>
    <w:p>
      <w:pPr>
        <w:pStyle w:val="Normal"/>
        <w:rPr>
          <w:b/>
          <w:b/>
          <w:i/>
          <w:i/>
          <w:iCs/>
          <w:u w:val="single"/>
        </w:rPr>
      </w:pPr>
      <w:r>
        <w:rPr>
          <w:b/>
          <w:i/>
          <w:iCs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LibreOffice/5.4.1.2$Linux_X86_64 LibreOffice_project/40m0$Build-2</Application>
  <Pages>1</Pages>
  <Words>175</Words>
  <Characters>819</Characters>
  <CharactersWithSpaces>1416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2016-11-21T12:33:00Z</dcterms:created>
  <dc:creator>user</dc:creator>
  <dc:description/>
  <dc:language>fr-FR</dc:language>
  <cp:lastModifiedBy>user</cp:lastModifiedBy>
  <cp:lastPrinted>2018-01-11T09:51:00Z</cp:lastPrinted>
  <dcterms:modified xsi:type="dcterms:W3CDTF">2018-01-14T12:24:00Z</dcterms:modified>
  <cp:revision>31</cp:revision>
  <dc:subject/>
  <dc:title/>
</cp:coreProperties>
</file>