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009" w:rsidRDefault="00515009" w:rsidP="00DF1D07">
      <w:pPr>
        <w:pStyle w:val="Sansinterligne"/>
        <w:spacing w:line="276" w:lineRule="auto"/>
        <w:jc w:val="center"/>
        <w:rPr>
          <w:rFonts w:asciiTheme="majorBidi" w:hAnsiTheme="majorBidi" w:cstheme="majorBidi"/>
          <w:color w:val="FF0000"/>
          <w:sz w:val="28"/>
          <w:szCs w:val="28"/>
          <w:lang w:eastAsia="fr-FR"/>
        </w:rPr>
      </w:pPr>
      <w:r>
        <w:rPr>
          <w:rFonts w:asciiTheme="majorBidi" w:hAnsiTheme="majorBidi" w:cstheme="majorBidi"/>
          <w:noProof/>
          <w:color w:val="FF0000"/>
          <w:sz w:val="28"/>
          <w:szCs w:val="28"/>
          <w:lang w:eastAsia="fr-FR"/>
        </w:rPr>
        <w:pict>
          <v:roundrect id="_x0000_s1050" style="position:absolute;left:0;text-align:left;margin-left:-19.5pt;margin-top:-8.8pt;width:492pt;height:75.75pt;z-index:251681792" arcsize="10923f" fillcolor="#4f81bd [3204]">
            <v:textbox>
              <w:txbxContent>
                <w:p w:rsidR="00445B04" w:rsidRDefault="00445B04" w:rsidP="00445B0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3Font_24" w:hAnsi="T3Font_24" w:cs="T3Font_24"/>
                      <w:color w:val="FFFFFF"/>
                      <w:sz w:val="36"/>
                      <w:szCs w:val="36"/>
                    </w:rPr>
                  </w:pPr>
                  <w:r>
                    <w:rPr>
                      <w:rFonts w:ascii="T3Font_24" w:hAnsi="T3Font_24" w:cs="T3Font_24"/>
                      <w:color w:val="FFFFFF"/>
                      <w:sz w:val="36"/>
                      <w:szCs w:val="36"/>
                    </w:rPr>
                    <w:t>Guide d'Activation du Compte Teams</w:t>
                  </w:r>
                </w:p>
                <w:p w:rsidR="00445B04" w:rsidRDefault="00445B04" w:rsidP="00445B0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</w:pPr>
                  <w:r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  <w:t>Procédure de première connexion et con</w:t>
                  </w:r>
                  <w:r>
                    <w:rPr>
                      <w:rFonts w:ascii="T3Font_26" w:hAnsi="T3Font_26" w:cs="T3Font_26"/>
                      <w:color w:val="E1E8FF"/>
                      <w:sz w:val="20"/>
                      <w:szCs w:val="20"/>
                    </w:rPr>
                    <w:t>fi</w:t>
                  </w:r>
                  <w:r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  <w:t xml:space="preserve">guration de l'application </w:t>
                  </w:r>
                  <w:proofErr w:type="spellStart"/>
                  <w:r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  <w:t>Authenticator</w:t>
                  </w:r>
                  <w:proofErr w:type="spellEnd"/>
                </w:p>
                <w:p w:rsidR="00445B04" w:rsidRDefault="00445B04" w:rsidP="00445B0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</w:pPr>
                </w:p>
                <w:p w:rsidR="00445B04" w:rsidRDefault="00445B04" w:rsidP="00445B04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</w:pPr>
                  <w:r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  <w:t xml:space="preserve">Cellule de communication   Faculté des sciences </w:t>
                  </w:r>
                </w:p>
                <w:p w:rsidR="00445B04" w:rsidRDefault="00445B04" w:rsidP="00445B0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</w:pPr>
                </w:p>
                <w:p w:rsidR="00445B04" w:rsidRDefault="00445B04" w:rsidP="00445B0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</w:pPr>
                </w:p>
                <w:p w:rsidR="00445B04" w:rsidRDefault="00445B04" w:rsidP="00445B0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3Font_25" w:hAnsi="T3Font_25" w:cs="T3Font_25"/>
                      <w:color w:val="E1E8FF"/>
                      <w:sz w:val="20"/>
                      <w:szCs w:val="20"/>
                    </w:rPr>
                  </w:pPr>
                </w:p>
                <w:p w:rsidR="00445B04" w:rsidRDefault="00445B04" w:rsidP="00445B04">
                  <w:r>
                    <w:rPr>
                      <w:rFonts w:ascii="T3Font_24" w:hAnsi="T3Font_24" w:cs="T3Font_24"/>
                      <w:color w:val="FFFFFF"/>
                      <w:sz w:val="18"/>
                      <w:szCs w:val="18"/>
                    </w:rPr>
                    <w:t>SUPPORT IT</w:t>
                  </w:r>
                </w:p>
              </w:txbxContent>
            </v:textbox>
          </v:roundrect>
        </w:pict>
      </w:r>
    </w:p>
    <w:p w:rsidR="00445B04" w:rsidRDefault="00445B04" w:rsidP="00DF1D07">
      <w:pPr>
        <w:pStyle w:val="Sansinterligne"/>
        <w:spacing w:line="276" w:lineRule="auto"/>
        <w:jc w:val="center"/>
        <w:rPr>
          <w:rFonts w:asciiTheme="majorBidi" w:hAnsiTheme="majorBidi" w:cstheme="majorBidi"/>
          <w:color w:val="FF0000"/>
          <w:sz w:val="28"/>
          <w:szCs w:val="28"/>
          <w:lang w:eastAsia="fr-FR"/>
        </w:rPr>
      </w:pPr>
    </w:p>
    <w:p w:rsidR="00445B04" w:rsidRDefault="00445B04" w:rsidP="00DF1D07">
      <w:pPr>
        <w:pStyle w:val="Sansinterligne"/>
        <w:spacing w:line="276" w:lineRule="auto"/>
        <w:jc w:val="center"/>
        <w:rPr>
          <w:rFonts w:asciiTheme="majorBidi" w:hAnsiTheme="majorBidi" w:cstheme="majorBidi"/>
          <w:color w:val="FF0000"/>
          <w:sz w:val="28"/>
          <w:szCs w:val="28"/>
          <w:lang w:eastAsia="fr-FR"/>
        </w:rPr>
      </w:pPr>
    </w:p>
    <w:p w:rsidR="00445B04" w:rsidRDefault="00445B04" w:rsidP="00DF1D07">
      <w:pPr>
        <w:pStyle w:val="Sansinterligne"/>
        <w:spacing w:line="276" w:lineRule="auto"/>
        <w:jc w:val="center"/>
        <w:rPr>
          <w:rFonts w:asciiTheme="majorBidi" w:hAnsiTheme="majorBidi" w:cstheme="majorBidi"/>
          <w:color w:val="FF0000"/>
          <w:sz w:val="28"/>
          <w:szCs w:val="28"/>
          <w:lang w:eastAsia="fr-FR"/>
        </w:rPr>
      </w:pPr>
    </w:p>
    <w:p w:rsidR="00445B04" w:rsidRPr="00DF1D07" w:rsidRDefault="00445B04" w:rsidP="00DF1D07">
      <w:pPr>
        <w:pStyle w:val="Sansinterligne"/>
        <w:spacing w:line="276" w:lineRule="auto"/>
        <w:jc w:val="center"/>
        <w:rPr>
          <w:rFonts w:asciiTheme="majorBidi" w:hAnsiTheme="majorBidi" w:cstheme="majorBidi"/>
          <w:color w:val="FF0000"/>
          <w:sz w:val="28"/>
          <w:szCs w:val="28"/>
          <w:lang w:eastAsia="fr-FR"/>
        </w:rPr>
      </w:pPr>
      <w:r w:rsidRPr="00445B04">
        <w:rPr>
          <w:rFonts w:asciiTheme="majorBidi" w:hAnsiTheme="majorBidi" w:cstheme="majorBidi"/>
          <w:color w:val="FF0000"/>
          <w:sz w:val="28"/>
          <w:szCs w:val="28"/>
          <w:lang w:eastAsia="fr-FR"/>
        </w:rPr>
        <w:drawing>
          <wp:inline distT="0" distB="0" distL="0" distR="0">
            <wp:extent cx="5638800" cy="2981325"/>
            <wp:effectExtent l="19050" t="0" r="0" b="0"/>
            <wp:docPr id="5" name="Image 2" descr="Gemini_Generated_Image_s0s7eos0s7eos0s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ni_Generated_Image_s0s7eos0s7eos0s7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3299" cy="297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1D07" w:rsidRPr="00DF1D07" w:rsidRDefault="00DF1D07" w:rsidP="00DF1D07">
      <w:pPr>
        <w:pStyle w:val="Sansinterligne"/>
        <w:spacing w:line="276" w:lineRule="auto"/>
        <w:rPr>
          <w:rFonts w:asciiTheme="majorBidi" w:hAnsiTheme="majorBidi" w:cstheme="majorBidi"/>
          <w:sz w:val="24"/>
          <w:szCs w:val="24"/>
          <w:lang w:eastAsia="fr-FR"/>
        </w:rPr>
      </w:pPr>
      <w:r w:rsidRPr="00DF1D07">
        <w:rPr>
          <w:rFonts w:asciiTheme="majorBidi" w:hAnsiTheme="majorBidi" w:cstheme="majorBidi"/>
          <w:sz w:val="24"/>
          <w:szCs w:val="24"/>
          <w:lang w:eastAsia="fr-FR"/>
        </w:rPr>
        <w:t>Pour accéder à votre espace Microsoft Teams et suivre vos cours ou accéder à vos documents, vous devez activer votre compte à l'aide de vos identifiants institutionnels.</w:t>
      </w:r>
    </w:p>
    <w:p w:rsidR="00DF1D07" w:rsidRPr="009A0E74" w:rsidRDefault="00DF1D07" w:rsidP="00DF1D07">
      <w:pPr>
        <w:pStyle w:val="Sansinterligne"/>
        <w:spacing w:line="276" w:lineRule="auto"/>
        <w:rPr>
          <w:rFonts w:asciiTheme="majorBidi" w:hAnsiTheme="majorBidi" w:cstheme="majorBidi"/>
          <w:color w:val="0070C0"/>
          <w:sz w:val="24"/>
          <w:szCs w:val="24"/>
          <w:u w:val="single"/>
        </w:rPr>
      </w:pPr>
      <w:r w:rsidRPr="00DF1D07">
        <w:rPr>
          <w:rFonts w:asciiTheme="majorBidi" w:hAnsiTheme="majorBidi" w:cstheme="majorBidi"/>
          <w:color w:val="0070C0"/>
          <w:sz w:val="24"/>
          <w:szCs w:val="24"/>
          <w:u w:val="single"/>
        </w:rPr>
        <w:t xml:space="preserve">Étape 1 : </w:t>
      </w:r>
      <w:r w:rsidRPr="009A0E74">
        <w:rPr>
          <w:rFonts w:asciiTheme="majorBidi" w:hAnsiTheme="majorBidi" w:cstheme="majorBidi"/>
          <w:color w:val="0070C0"/>
          <w:sz w:val="24"/>
          <w:szCs w:val="24"/>
          <w:u w:val="single"/>
        </w:rPr>
        <w:t>Saisir votre adresse e-mail</w:t>
      </w:r>
    </w:p>
    <w:p w:rsidR="00DF1D07" w:rsidRPr="00DF1D07" w:rsidRDefault="00DF1D07" w:rsidP="00DF1D07">
      <w:pPr>
        <w:pStyle w:val="Sansinterligne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t xml:space="preserve">Sur la page de connexion, saisir votre adresse e-mail professionnelle ou universitaire fournie (ex: </w:t>
      </w:r>
      <w:r w:rsidRPr="00DF1D07">
        <w:rPr>
          <w:rStyle w:val="CodeHTML"/>
          <w:rFonts w:asciiTheme="majorBidi" w:eastAsiaTheme="minorHAnsi" w:hAnsiTheme="majorBidi" w:cstheme="majorBidi"/>
          <w:sz w:val="24"/>
          <w:szCs w:val="24"/>
        </w:rPr>
        <w:t>nom.prenom@univ-tlemcen.dz</w:t>
      </w:r>
      <w:r w:rsidRPr="00DF1D07">
        <w:rPr>
          <w:rFonts w:asciiTheme="majorBidi" w:hAnsiTheme="majorBidi" w:cstheme="majorBidi"/>
          <w:sz w:val="24"/>
          <w:szCs w:val="24"/>
        </w:rPr>
        <w:t>).</w:t>
      </w:r>
    </w:p>
    <w:p w:rsidR="00DF1D07" w:rsidRDefault="00DF1D07" w:rsidP="00DF1D07">
      <w:pPr>
        <w:pStyle w:val="Sansinterligne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t>Cliquez sur Suivant.</w:t>
      </w:r>
    </w:p>
    <w:p w:rsidR="00DF1D07" w:rsidRPr="00DF1D07" w:rsidRDefault="00DF1D07" w:rsidP="00DF1D07">
      <w:pPr>
        <w:jc w:val="center"/>
        <w:rPr>
          <w:sz w:val="24"/>
          <w:szCs w:val="24"/>
        </w:rPr>
      </w:pPr>
      <w:r w:rsidRPr="00DF1D07">
        <w:rPr>
          <w:noProof/>
          <w:sz w:val="24"/>
          <w:szCs w:val="24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left:0;text-align:left;margin-left:185.3pt;margin-top:12.05pt;width:20.25pt;height:15.35pt;flip:x;z-index:251680768" o:connectortype="straight">
            <v:stroke endarrow="block"/>
          </v:shape>
        </w:pict>
      </w:r>
      <w:hyperlink r:id="rId7" w:history="1">
        <w:r w:rsidRPr="00DF1D07">
          <w:rPr>
            <w:rStyle w:val="Lienhypertexte"/>
            <w:sz w:val="24"/>
            <w:szCs w:val="24"/>
          </w:rPr>
          <w:t>https://www.microsoft.com/fr-fr/microsoft-365/free-office-online-for-the-web</w:t>
        </w:r>
      </w:hyperlink>
    </w:p>
    <w:p w:rsidR="00DF1D07" w:rsidRPr="00DF1D07" w:rsidRDefault="00DF1D07" w:rsidP="00DF1D07">
      <w:pPr>
        <w:pStyle w:val="Sansinterligne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drawing>
          <wp:inline distT="0" distB="0" distL="0" distR="0">
            <wp:extent cx="5629275" cy="2915985"/>
            <wp:effectExtent l="19050" t="0" r="9525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488" t="5000" r="783" b="4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91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B04" w:rsidRDefault="00445B04" w:rsidP="00AB55C2">
      <w:pPr>
        <w:pStyle w:val="Sansinterligne"/>
        <w:spacing w:line="276" w:lineRule="auto"/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</w:pPr>
    </w:p>
    <w:p w:rsidR="00445B04" w:rsidRDefault="00445B04" w:rsidP="00AB55C2">
      <w:pPr>
        <w:pStyle w:val="Sansinterligne"/>
        <w:spacing w:line="276" w:lineRule="auto"/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</w:pPr>
    </w:p>
    <w:p w:rsidR="00445B04" w:rsidRDefault="00445B04" w:rsidP="00AB55C2">
      <w:pPr>
        <w:pStyle w:val="Sansinterligne"/>
        <w:spacing w:line="276" w:lineRule="auto"/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</w:pPr>
    </w:p>
    <w:p w:rsidR="00445B04" w:rsidRDefault="00445B04" w:rsidP="00AB55C2">
      <w:pPr>
        <w:pStyle w:val="Sansinterligne"/>
        <w:spacing w:line="276" w:lineRule="auto"/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</w:pPr>
    </w:p>
    <w:p w:rsidR="00DF1D07" w:rsidRPr="009A0E74" w:rsidRDefault="00DF1D07" w:rsidP="00AB55C2">
      <w:pPr>
        <w:pStyle w:val="Sansinterligne"/>
        <w:spacing w:line="276" w:lineRule="auto"/>
        <w:rPr>
          <w:rFonts w:asciiTheme="majorBidi" w:hAnsiTheme="majorBidi" w:cstheme="majorBidi"/>
          <w:color w:val="0070C0"/>
          <w:sz w:val="24"/>
          <w:szCs w:val="24"/>
        </w:rPr>
      </w:pPr>
      <w:r w:rsidRPr="00DF1D07"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  <w:lastRenderedPageBreak/>
        <w:t>Étape 2</w:t>
      </w:r>
      <w:r w:rsidRPr="00DF1D07">
        <w:rPr>
          <w:rFonts w:asciiTheme="majorBidi" w:hAnsiTheme="majorBidi" w:cstheme="majorBidi"/>
          <w:sz w:val="24"/>
          <w:szCs w:val="24"/>
        </w:rPr>
        <w:t xml:space="preserve"> : </w:t>
      </w:r>
      <w:r w:rsidR="00AB55C2" w:rsidRPr="009A0E74">
        <w:rPr>
          <w:rFonts w:asciiTheme="majorBidi" w:hAnsiTheme="majorBidi" w:cstheme="majorBidi"/>
          <w:color w:val="0070C0"/>
          <w:sz w:val="24"/>
          <w:szCs w:val="24"/>
        </w:rPr>
        <w:t xml:space="preserve">saisir l’email et </w:t>
      </w:r>
      <w:r w:rsidRPr="009A0E74">
        <w:rPr>
          <w:rFonts w:asciiTheme="majorBidi" w:hAnsiTheme="majorBidi" w:cstheme="majorBidi"/>
          <w:color w:val="0070C0"/>
          <w:sz w:val="24"/>
          <w:szCs w:val="24"/>
        </w:rPr>
        <w:t xml:space="preserve"> votre mot de passe temporaire ou initial</w:t>
      </w:r>
    </w:p>
    <w:p w:rsidR="00DF1D07" w:rsidRDefault="00DF1D07" w:rsidP="00DF1D07">
      <w:pPr>
        <w:pStyle w:val="Sansinterligne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t>Entrez le mot de passe qui vous a été communiqué par l'administration.</w:t>
      </w:r>
    </w:p>
    <w:p w:rsidR="003E147B" w:rsidRDefault="00156A55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margin-left:-.7pt;margin-top:77.75pt;width:140.3pt;height:36.65pt;z-index:251669504;mso-width-relative:margin;mso-height-relative:margin">
            <v:textbox>
              <w:txbxContent>
                <w:p w:rsidR="00011428" w:rsidRDefault="00011428" w:rsidP="00011428">
                  <w:pPr>
                    <w:pStyle w:val="Sansinterligne"/>
                  </w:pPr>
                  <w:r>
                    <w:t xml:space="preserve">Saisir votre adresse e-mail </w:t>
                  </w:r>
                </w:p>
                <w:p w:rsidR="009A3E52" w:rsidRPr="00011428" w:rsidRDefault="009A3E52" w:rsidP="00011428">
                  <w:pPr>
                    <w:pStyle w:val="Sansinterligne"/>
                    <w:rPr>
                      <w:rFonts w:asciiTheme="majorBidi" w:hAnsiTheme="majorBidi" w:cstheme="majorBidi"/>
                    </w:rPr>
                  </w:pPr>
                  <w:r w:rsidRPr="00011428">
                    <w:rPr>
                      <w:rFonts w:asciiTheme="majorBidi" w:hAnsiTheme="majorBidi" w:cstheme="majorBidi"/>
                    </w:rPr>
                    <w:t>*****@</w:t>
                  </w:r>
                  <w:proofErr w:type="spellStart"/>
                  <w:r w:rsidRPr="00011428">
                    <w:rPr>
                      <w:rFonts w:asciiTheme="majorBidi" w:hAnsiTheme="majorBidi" w:cstheme="majorBidi"/>
                    </w:rPr>
                    <w:t>univ-tlemcen.dz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38" type="#_x0000_t32" style="position:absolute;margin-left:139.6pt;margin-top:87.8pt;width:27.3pt;height:16.85pt;z-index:251670528" o:connectortype="straight">
            <v:stroke endarrow="block"/>
          </v:shape>
        </w:pict>
      </w:r>
      <w:r w:rsidR="003E147B">
        <w:rPr>
          <w:noProof/>
          <w:lang w:eastAsia="fr-FR"/>
        </w:rPr>
        <w:drawing>
          <wp:inline distT="0" distB="0" distL="0" distR="0">
            <wp:extent cx="5698490" cy="2914650"/>
            <wp:effectExtent l="1905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157" t="4118" r="-43" b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49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47B" w:rsidRDefault="00156A55">
      <w:r>
        <w:rPr>
          <w:noProof/>
          <w:lang w:eastAsia="fr-FR"/>
        </w:rPr>
        <w:pict>
          <v:shape id="_x0000_s1047" type="#_x0000_t202" style="position:absolute;margin-left:-19.8pt;margin-top:146.3pt;width:159.3pt;height:47.15pt;z-index:251678720;mso-width-relative:margin;mso-height-relative:margin">
            <v:textbox>
              <w:txbxContent>
                <w:p w:rsidR="00A83A49" w:rsidRPr="006223C5" w:rsidRDefault="00011428" w:rsidP="00011428">
                  <w:pPr>
                    <w:spacing w:after="0" w:line="360" w:lineRule="auto"/>
                    <w:rPr>
                      <w:rFonts w:asciiTheme="majorBidi" w:hAnsiTheme="majorBidi" w:cstheme="majorBidi"/>
                    </w:rPr>
                  </w:pPr>
                  <w:r>
                    <w:t xml:space="preserve">Saisir votre Mot de passe </w:t>
                  </w:r>
                  <w:r w:rsidR="00A83A49" w:rsidRPr="006223C5">
                    <w:rPr>
                      <w:rFonts w:asciiTheme="majorBidi" w:hAnsiTheme="majorBidi" w:cstheme="majorBidi"/>
                    </w:rPr>
                    <w:t>*****@</w:t>
                  </w:r>
                  <w:proofErr w:type="spellStart"/>
                  <w:r w:rsidR="00A83A49" w:rsidRPr="006223C5">
                    <w:rPr>
                      <w:rFonts w:asciiTheme="majorBidi" w:hAnsiTheme="majorBidi" w:cstheme="majorBidi"/>
                    </w:rPr>
                    <w:t>univ-tlemcen.dz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39" type="#_x0000_t202" style="position:absolute;margin-left:-19.8pt;margin-top:85.9pt;width:159.3pt;height:47.15pt;z-index:251671552;mso-width-relative:margin;mso-height-relative:margin">
            <v:textbox style="mso-next-textbox:#_x0000_s1039">
              <w:txbxContent>
                <w:p w:rsidR="006223C5" w:rsidRPr="006223C5" w:rsidRDefault="00011428" w:rsidP="006223C5">
                  <w:pPr>
                    <w:spacing w:after="0" w:line="360" w:lineRule="auto"/>
                    <w:rPr>
                      <w:rFonts w:asciiTheme="majorBidi" w:hAnsiTheme="majorBidi" w:cstheme="majorBidi"/>
                    </w:rPr>
                  </w:pPr>
                  <w:r>
                    <w:t xml:space="preserve">Saisir votre adresse e-mail </w:t>
                  </w:r>
                  <w:r w:rsidR="006223C5" w:rsidRPr="006223C5">
                    <w:rPr>
                      <w:rFonts w:asciiTheme="majorBidi" w:hAnsiTheme="majorBidi" w:cstheme="majorBidi"/>
                    </w:rPr>
                    <w:t>*****@</w:t>
                  </w:r>
                  <w:proofErr w:type="spellStart"/>
                  <w:r w:rsidR="006223C5" w:rsidRPr="006223C5">
                    <w:rPr>
                      <w:rFonts w:asciiTheme="majorBidi" w:hAnsiTheme="majorBidi" w:cstheme="majorBidi"/>
                    </w:rPr>
                    <w:t>univ-tlemcen.dz</w:t>
                  </w:r>
                  <w:proofErr w:type="spellEnd"/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46" type="#_x0000_t32" style="position:absolute;margin-left:36.75pt;margin-top:162.05pt;width:128.25pt;height:6pt;flip:y;z-index:251677696" o:connectortype="straight">
            <v:stroke endarrow="block"/>
          </v:shape>
        </w:pict>
      </w:r>
      <w:r>
        <w:rPr>
          <w:noProof/>
          <w:lang w:eastAsia="fr-FR"/>
        </w:rPr>
        <w:pict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1028" type="#_x0000_t72" style="position:absolute;margin-left:171.8pt;margin-top:100.55pt;width:50.6pt;height:8.25pt;z-index:251660288"/>
        </w:pict>
      </w:r>
      <w:r>
        <w:rPr>
          <w:noProof/>
          <w:lang w:eastAsia="fr-FR"/>
        </w:rPr>
        <w:pict>
          <v:shape id="_x0000_s1027" type="#_x0000_t32" style="position:absolute;margin-left:38.65pt;margin-top:106.15pt;width:128.25pt;height:6pt;flip:y;z-index:251659264" o:connectortype="straight">
            <v:stroke endarrow="block"/>
          </v:shape>
        </w:pict>
      </w:r>
      <w:r w:rsidR="003E147B">
        <w:rPr>
          <w:noProof/>
          <w:lang w:eastAsia="fr-FR"/>
        </w:rPr>
        <w:drawing>
          <wp:inline distT="0" distB="0" distL="0" distR="0">
            <wp:extent cx="5695950" cy="2590800"/>
            <wp:effectExtent l="1905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4412" r="1157" b="8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009" cy="2590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009" w:rsidRPr="00DF1D07" w:rsidRDefault="00AB55C2" w:rsidP="00515009">
      <w:pPr>
        <w:pStyle w:val="Sansinterligne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b/>
          <w:bCs/>
          <w:color w:val="0070C0"/>
          <w:sz w:val="24"/>
          <w:szCs w:val="24"/>
          <w:u w:val="single"/>
        </w:rPr>
        <w:t>Étape 3</w:t>
      </w:r>
      <w:r w:rsidRPr="00DF1D07">
        <w:rPr>
          <w:rFonts w:asciiTheme="majorBidi" w:hAnsiTheme="majorBidi" w:cstheme="majorBidi"/>
          <w:sz w:val="24"/>
          <w:szCs w:val="24"/>
        </w:rPr>
        <w:t xml:space="preserve"> : </w:t>
      </w:r>
      <w:r w:rsidRPr="009A0E74">
        <w:rPr>
          <w:rFonts w:asciiTheme="majorBidi" w:hAnsiTheme="majorBidi" w:cstheme="majorBidi"/>
          <w:color w:val="0070C0"/>
          <w:sz w:val="24"/>
          <w:szCs w:val="24"/>
        </w:rPr>
        <w:t>Changer votre mot de passe</w:t>
      </w:r>
      <w:r w:rsidR="00515009" w:rsidRPr="00515009">
        <w:rPr>
          <w:rFonts w:asciiTheme="majorBidi" w:hAnsiTheme="majorBidi" w:cstheme="majorBidi"/>
          <w:color w:val="0070C0"/>
          <w:sz w:val="24"/>
          <w:szCs w:val="24"/>
        </w:rPr>
        <w:drawing>
          <wp:inline distT="0" distB="0" distL="0" distR="0">
            <wp:extent cx="5762625" cy="2867025"/>
            <wp:effectExtent l="19050" t="0" r="9525" b="0"/>
            <wp:docPr id="6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0744" t="5000" r="-43" b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66077"/>
                    </a:xfrm>
                    <a:prstGeom prst="rightArrow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5C2" w:rsidRPr="00DF1D07" w:rsidRDefault="00AB55C2" w:rsidP="00AB55C2">
      <w:pPr>
        <w:pStyle w:val="Sansinterligne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lastRenderedPageBreak/>
        <w:t>Lors de votre première connexion, le système vous demandera de modifier votre mot de passe. Votre nouveau mot de passe doit obligatoirement respecter les consignes de sécurité suivantes :</w:t>
      </w:r>
    </w:p>
    <w:p w:rsidR="00AB55C2" w:rsidRPr="00DF1D07" w:rsidRDefault="00AB55C2" w:rsidP="00AB55C2">
      <w:pPr>
        <w:pStyle w:val="Sansinterligne"/>
        <w:spacing w:line="276" w:lineRule="auto"/>
        <w:ind w:left="708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t>Au moins 8 caractères de long.</w:t>
      </w:r>
    </w:p>
    <w:p w:rsidR="00AB55C2" w:rsidRPr="00DF1D07" w:rsidRDefault="00AB55C2" w:rsidP="00AB55C2">
      <w:pPr>
        <w:pStyle w:val="Sansinterligne"/>
        <w:spacing w:line="276" w:lineRule="auto"/>
        <w:ind w:left="708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t>Contenir au moins une lettre majuscule.</w:t>
      </w:r>
    </w:p>
    <w:p w:rsidR="00AB55C2" w:rsidRPr="00DF1D07" w:rsidRDefault="00AB55C2" w:rsidP="00AB55C2">
      <w:pPr>
        <w:pStyle w:val="Sansinterligne"/>
        <w:spacing w:line="276" w:lineRule="auto"/>
        <w:ind w:left="708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t>Contenir au moins une lettre minuscule.</w:t>
      </w:r>
    </w:p>
    <w:p w:rsidR="00AB55C2" w:rsidRPr="00DF1D07" w:rsidRDefault="00AB55C2" w:rsidP="00AB55C2">
      <w:pPr>
        <w:pStyle w:val="Sansinterligne"/>
        <w:spacing w:line="276" w:lineRule="auto"/>
        <w:ind w:left="708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t>Contenir au moins un chiffre.</w:t>
      </w:r>
    </w:p>
    <w:p w:rsidR="00AB55C2" w:rsidRDefault="00AB55C2" w:rsidP="00AB55C2">
      <w:pPr>
        <w:pStyle w:val="Sansinterligne"/>
        <w:spacing w:line="276" w:lineRule="auto"/>
        <w:ind w:left="708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i/>
          <w:iCs/>
          <w:sz w:val="24"/>
          <w:szCs w:val="24"/>
        </w:rPr>
        <w:t xml:space="preserve">(Optionnel mais recommandé : un caractère spécial comme </w:t>
      </w:r>
      <w:r w:rsidRPr="00DF1D07">
        <w:rPr>
          <w:rStyle w:val="CodeHTML"/>
          <w:rFonts w:asciiTheme="majorBidi" w:eastAsiaTheme="minorHAnsi" w:hAnsiTheme="majorBidi" w:cstheme="majorBidi"/>
          <w:i/>
          <w:iCs/>
          <w:sz w:val="24"/>
          <w:szCs w:val="24"/>
        </w:rPr>
        <w:t>@</w:t>
      </w:r>
      <w:r w:rsidRPr="00DF1D07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gramStart"/>
      <w:r w:rsidRPr="00DF1D07">
        <w:rPr>
          <w:rStyle w:val="CodeHTML"/>
          <w:rFonts w:asciiTheme="majorBidi" w:eastAsiaTheme="minorHAnsi" w:hAnsiTheme="majorBidi" w:cstheme="majorBidi"/>
          <w:i/>
          <w:iCs/>
          <w:sz w:val="24"/>
          <w:szCs w:val="24"/>
        </w:rPr>
        <w:t>#</w:t>
      </w:r>
      <w:r w:rsidRPr="00DF1D07"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r w:rsidRPr="00DF1D07">
        <w:rPr>
          <w:rStyle w:val="CodeHTML"/>
          <w:rFonts w:asciiTheme="majorBidi" w:eastAsiaTheme="minorHAnsi" w:hAnsiTheme="majorBidi" w:cstheme="majorBidi"/>
          <w:i/>
          <w:iCs/>
          <w:sz w:val="24"/>
          <w:szCs w:val="24"/>
        </w:rPr>
        <w:t>!</w:t>
      </w:r>
      <w:r w:rsidRPr="00DF1D07">
        <w:rPr>
          <w:rFonts w:asciiTheme="majorBidi" w:hAnsiTheme="majorBidi" w:cstheme="majorBidi"/>
          <w:i/>
          <w:iCs/>
          <w:sz w:val="24"/>
          <w:szCs w:val="24"/>
        </w:rPr>
        <w:t>)</w:t>
      </w:r>
      <w:proofErr w:type="gramEnd"/>
      <w:r w:rsidRPr="00DF1D07">
        <w:rPr>
          <w:rFonts w:asciiTheme="majorBidi" w:hAnsiTheme="majorBidi" w:cstheme="majorBidi"/>
          <w:sz w:val="24"/>
          <w:szCs w:val="24"/>
        </w:rPr>
        <w:t>.</w:t>
      </w:r>
    </w:p>
    <w:p w:rsidR="00AB55C2" w:rsidRPr="00011428" w:rsidRDefault="00AB55C2" w:rsidP="00AB55C2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011428">
        <w:rPr>
          <w:rFonts w:asciiTheme="majorBidi" w:hAnsiTheme="majorBidi" w:cstheme="majorBidi"/>
          <w:sz w:val="24"/>
          <w:szCs w:val="24"/>
        </w:rPr>
        <w:t>Exemple Mot de passe </w:t>
      </w:r>
      <w:proofErr w:type="gramStart"/>
      <w:r w:rsidRPr="00011428">
        <w:rPr>
          <w:rFonts w:asciiTheme="majorBidi" w:hAnsiTheme="majorBidi" w:cstheme="majorBidi"/>
          <w:sz w:val="24"/>
          <w:szCs w:val="24"/>
        </w:rPr>
        <w:t>:Jeudi2026</w:t>
      </w:r>
      <w:proofErr w:type="gramEnd"/>
    </w:p>
    <w:p w:rsidR="00AB55C2" w:rsidRPr="00AB55C2" w:rsidRDefault="00AB55C2" w:rsidP="00AB55C2">
      <w:pPr>
        <w:pStyle w:val="Sansinterligne"/>
        <w:spacing w:line="276" w:lineRule="auto"/>
        <w:ind w:left="708"/>
        <w:rPr>
          <w:rFonts w:asciiTheme="majorBidi" w:hAnsiTheme="majorBidi" w:cstheme="majorBidi"/>
          <w:sz w:val="24"/>
          <w:szCs w:val="24"/>
        </w:rPr>
      </w:pPr>
    </w:p>
    <w:p w:rsidR="00AB55C2" w:rsidRPr="00DF1D07" w:rsidRDefault="00AB55C2" w:rsidP="00AB55C2">
      <w:pPr>
        <w:pStyle w:val="Sansinterligne"/>
        <w:spacing w:line="276" w:lineRule="auto"/>
        <w:rPr>
          <w:rFonts w:asciiTheme="majorBidi" w:hAnsiTheme="majorBidi" w:cstheme="majorBidi"/>
          <w:sz w:val="24"/>
          <w:szCs w:val="24"/>
        </w:rPr>
      </w:pPr>
      <w:r w:rsidRPr="00DF1D07">
        <w:rPr>
          <w:rFonts w:asciiTheme="majorBidi" w:hAnsiTheme="majorBidi" w:cstheme="majorBidi"/>
          <w:sz w:val="24"/>
          <w:szCs w:val="24"/>
        </w:rPr>
        <w:t>Confirmez votre nouveau mot de passe en le tapant une seconde fois, puis validez.</w:t>
      </w:r>
    </w:p>
    <w:p w:rsidR="00515009" w:rsidRPr="009A0E74" w:rsidRDefault="00515009" w:rsidP="00515009">
      <w:pPr>
        <w:pStyle w:val="Titre4"/>
        <w:rPr>
          <w:i w:val="0"/>
          <w:iCs w:val="0"/>
        </w:rPr>
      </w:pPr>
      <w:r w:rsidRPr="009A0E74">
        <w:rPr>
          <w:i w:val="0"/>
          <w:iCs w:val="0"/>
        </w:rPr>
        <w:t xml:space="preserve">Étape 4 : Installer et configurer Microsoft </w:t>
      </w:r>
      <w:proofErr w:type="spellStart"/>
      <w:r w:rsidRPr="009A0E74">
        <w:rPr>
          <w:i w:val="0"/>
          <w:iCs w:val="0"/>
        </w:rPr>
        <w:t>Authenticator</w:t>
      </w:r>
      <w:proofErr w:type="spellEnd"/>
    </w:p>
    <w:p w:rsidR="003E147B" w:rsidRDefault="009A0E74">
      <w:r>
        <w:rPr>
          <w:noProof/>
          <w:lang w:eastAsia="fr-FR"/>
        </w:rPr>
        <w:pict>
          <v:shape id="_x0000_s1041" type="#_x0000_t32" style="position:absolute;margin-left:144.4pt;margin-top:6.85pt;width:111.75pt;height:116.25pt;z-index:251672576" o:connectortype="straight">
            <v:stroke endarrow="block"/>
          </v:shape>
        </w:pict>
      </w:r>
    </w:p>
    <w:p w:rsidR="003E147B" w:rsidRDefault="00156A55">
      <w:r>
        <w:rPr>
          <w:noProof/>
          <w:lang w:eastAsia="fr-FR"/>
        </w:rPr>
        <w:pict>
          <v:shape id="_x0000_s1044" type="#_x0000_t202" style="position:absolute;margin-left:5.65pt;margin-top:138.8pt;width:148.9pt;height:47.15pt;z-index:251675648;mso-width-relative:margin;mso-height-relative:margin">
            <v:textbox>
              <w:txbxContent>
                <w:p w:rsidR="0049770D" w:rsidRPr="006223C5" w:rsidRDefault="0049770D" w:rsidP="0049770D">
                  <w:pPr>
                    <w:spacing w:after="0" w:line="360" w:lineRule="auto"/>
                    <w:rPr>
                      <w:rFonts w:asciiTheme="majorBidi" w:hAnsiTheme="majorBidi" w:cstheme="majorBidi"/>
                    </w:rPr>
                  </w:pPr>
                  <w:r>
                    <w:rPr>
                      <w:rFonts w:asciiTheme="majorBidi" w:hAnsiTheme="majorBidi" w:cstheme="majorBidi"/>
                    </w:rPr>
                    <w:t xml:space="preserve">Télécharger et configurer Microsoft </w:t>
                  </w:r>
                  <w:proofErr w:type="spellStart"/>
                  <w:r>
                    <w:rPr>
                      <w:rFonts w:asciiTheme="majorBidi" w:hAnsiTheme="majorBidi" w:cstheme="majorBidi"/>
                    </w:rPr>
                    <w:t>Authenticator</w:t>
                  </w:r>
                  <w:proofErr w:type="spellEnd"/>
                  <w:r>
                    <w:rPr>
                      <w:rFonts w:asciiTheme="majorBidi" w:hAnsiTheme="majorBidi" w:cstheme="majorBidi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shape id="_x0000_s1043" type="#_x0000_t32" style="position:absolute;margin-left:39.4pt;margin-top:157.9pt;width:128.25pt;height:6pt;flip:y;z-index:251674624" o:connectortype="straight">
            <v:stroke endarrow="block"/>
          </v:shape>
        </w:pict>
      </w:r>
      <w:r>
        <w:rPr>
          <w:noProof/>
          <w:lang w:eastAsia="fr-FR"/>
        </w:rPr>
        <w:pict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29" type="#_x0000_t71" style="position:absolute;margin-left:165.25pt;margin-top:77.55pt;width:54.35pt;height:7.15pt;z-index:251661312"/>
        </w:pict>
      </w:r>
      <w:r w:rsidR="003E147B">
        <w:rPr>
          <w:noProof/>
          <w:lang w:eastAsia="fr-FR"/>
        </w:rPr>
        <w:drawing>
          <wp:inline distT="0" distB="0" distL="0" distR="0">
            <wp:extent cx="5934075" cy="2362200"/>
            <wp:effectExtent l="19050" t="0" r="952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5294" r="948" b="6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E74" w:rsidRDefault="009A0E74" w:rsidP="00515009">
      <w:pPr>
        <w:pStyle w:val="NormalWeb"/>
        <w:jc w:val="both"/>
      </w:pPr>
      <w:r>
        <w:t xml:space="preserve">Pour valider votre connexion en toute sécurité, vous devez associer votre compte à l'application </w:t>
      </w:r>
      <w:r>
        <w:rPr>
          <w:b/>
          <w:bCs/>
        </w:rPr>
        <w:t xml:space="preserve">Microsoft </w:t>
      </w:r>
      <w:proofErr w:type="spellStart"/>
      <w:r>
        <w:rPr>
          <w:b/>
          <w:bCs/>
        </w:rPr>
        <w:t>Authenticator</w:t>
      </w:r>
      <w:proofErr w:type="spellEnd"/>
      <w:r>
        <w:t xml:space="preserve"> :</w:t>
      </w:r>
    </w:p>
    <w:p w:rsidR="009A0E74" w:rsidRDefault="009A0E74" w:rsidP="009A0E74">
      <w:pPr>
        <w:pStyle w:val="NormalWeb"/>
        <w:numPr>
          <w:ilvl w:val="0"/>
          <w:numId w:val="5"/>
        </w:numPr>
        <w:jc w:val="both"/>
      </w:pPr>
      <w:r>
        <w:rPr>
          <w:b/>
          <w:bCs/>
        </w:rPr>
        <w:t>Télécharger l'application :</w:t>
      </w:r>
    </w:p>
    <w:p w:rsidR="009A0E74" w:rsidRDefault="009A0E74" w:rsidP="009A0E74">
      <w:pPr>
        <w:pStyle w:val="NormalWeb"/>
        <w:numPr>
          <w:ilvl w:val="1"/>
          <w:numId w:val="5"/>
        </w:numPr>
        <w:jc w:val="both"/>
      </w:pPr>
      <w:r>
        <w:t xml:space="preserve">Depuis votre </w:t>
      </w:r>
      <w:proofErr w:type="spellStart"/>
      <w:r>
        <w:t>smartphone</w:t>
      </w:r>
      <w:proofErr w:type="spellEnd"/>
      <w:r>
        <w:t xml:space="preserve"> (</w:t>
      </w:r>
      <w:proofErr w:type="spellStart"/>
      <w:r>
        <w:t>Android</w:t>
      </w:r>
      <w:proofErr w:type="spellEnd"/>
      <w:r>
        <w:t xml:space="preserve"> ou </w:t>
      </w:r>
      <w:proofErr w:type="spellStart"/>
      <w:r>
        <w:t>iPhone</w:t>
      </w:r>
      <w:proofErr w:type="spellEnd"/>
      <w:r>
        <w:t xml:space="preserve">), téléchargez gratuitement l'application </w:t>
      </w:r>
      <w:r>
        <w:rPr>
          <w:b/>
          <w:bCs/>
        </w:rPr>
        <w:t xml:space="preserve">Microsoft </w:t>
      </w:r>
      <w:proofErr w:type="spellStart"/>
      <w:r>
        <w:rPr>
          <w:b/>
          <w:bCs/>
        </w:rPr>
        <w:t>Authenticator</w:t>
      </w:r>
      <w:proofErr w:type="spellEnd"/>
      <w:r>
        <w:t xml:space="preserve"> sur le Google Play Store ou l'</w:t>
      </w:r>
      <w:proofErr w:type="spellStart"/>
      <w:r>
        <w:t>App</w:t>
      </w:r>
      <w:proofErr w:type="spellEnd"/>
      <w:r>
        <w:t xml:space="preserve"> Store.</w:t>
      </w:r>
    </w:p>
    <w:p w:rsidR="009A0E74" w:rsidRDefault="009A0E74" w:rsidP="009A0E74">
      <w:pPr>
        <w:pStyle w:val="NormalWeb"/>
        <w:numPr>
          <w:ilvl w:val="0"/>
          <w:numId w:val="5"/>
        </w:numPr>
        <w:jc w:val="both"/>
      </w:pPr>
      <w:r>
        <w:rPr>
          <w:b/>
          <w:bCs/>
        </w:rPr>
        <w:t>Scanner le QR code :</w:t>
      </w:r>
    </w:p>
    <w:p w:rsidR="009A0E74" w:rsidRDefault="009A0E74" w:rsidP="009A0E74">
      <w:pPr>
        <w:pStyle w:val="NormalWeb"/>
        <w:numPr>
          <w:ilvl w:val="1"/>
          <w:numId w:val="5"/>
        </w:numPr>
        <w:jc w:val="both"/>
      </w:pPr>
      <w:r>
        <w:t xml:space="preserve">Sur votre ordinateur, l'écran vous affichera un </w:t>
      </w:r>
      <w:r>
        <w:rPr>
          <w:b/>
          <w:bCs/>
        </w:rPr>
        <w:t>QR Code</w:t>
      </w:r>
      <w:r>
        <w:t>.</w:t>
      </w:r>
    </w:p>
    <w:p w:rsidR="009A0E74" w:rsidRDefault="009A0E74" w:rsidP="009A0E74">
      <w:pPr>
        <w:pStyle w:val="NormalWeb"/>
        <w:numPr>
          <w:ilvl w:val="1"/>
          <w:numId w:val="5"/>
        </w:numPr>
        <w:jc w:val="both"/>
      </w:pPr>
      <w:r>
        <w:t xml:space="preserve">Ouvrez l'application </w:t>
      </w:r>
      <w:r>
        <w:rPr>
          <w:b/>
          <w:bCs/>
        </w:rPr>
        <w:t xml:space="preserve">Microsoft </w:t>
      </w:r>
      <w:proofErr w:type="spellStart"/>
      <w:r>
        <w:rPr>
          <w:b/>
          <w:bCs/>
        </w:rPr>
        <w:t>Authenticator</w:t>
      </w:r>
      <w:proofErr w:type="spellEnd"/>
      <w:r>
        <w:t xml:space="preserve"> sur votre téléphone, appuyez sur le bouton </w:t>
      </w:r>
      <w:r>
        <w:rPr>
          <w:rStyle w:val="CodeHTML"/>
          <w:b/>
          <w:bCs/>
        </w:rPr>
        <w:t>+</w:t>
      </w:r>
      <w:r>
        <w:t xml:space="preserve"> (Ajouter un compte), choisissez </w:t>
      </w:r>
      <w:r>
        <w:rPr>
          <w:b/>
          <w:bCs/>
        </w:rPr>
        <w:t>Compte professionnel ou scolaire</w:t>
      </w:r>
      <w:r>
        <w:t xml:space="preserve">, puis sélectionnez </w:t>
      </w:r>
      <w:r>
        <w:rPr>
          <w:b/>
          <w:bCs/>
        </w:rPr>
        <w:t>Scanner un code QR</w:t>
      </w:r>
      <w:r>
        <w:t>.</w:t>
      </w:r>
    </w:p>
    <w:p w:rsidR="009A0E74" w:rsidRDefault="009A0E74" w:rsidP="009A0E74">
      <w:pPr>
        <w:pStyle w:val="NormalWeb"/>
        <w:numPr>
          <w:ilvl w:val="1"/>
          <w:numId w:val="5"/>
        </w:numPr>
        <w:jc w:val="both"/>
      </w:pPr>
      <w:r>
        <w:t>Scannez le QR code affiché à l'écran de votre ordinateur.</w:t>
      </w:r>
    </w:p>
    <w:p w:rsidR="009A0E74" w:rsidRDefault="009A0E74" w:rsidP="009A0E74">
      <w:pPr>
        <w:pStyle w:val="NormalWeb"/>
        <w:numPr>
          <w:ilvl w:val="0"/>
          <w:numId w:val="5"/>
        </w:numPr>
        <w:jc w:val="both"/>
      </w:pPr>
      <w:r>
        <w:rPr>
          <w:b/>
          <w:bCs/>
        </w:rPr>
        <w:t>Valider l'activation :</w:t>
      </w:r>
    </w:p>
    <w:p w:rsidR="009A0E74" w:rsidRDefault="009A0E74" w:rsidP="009A0E74">
      <w:pPr>
        <w:pStyle w:val="NormalWeb"/>
        <w:numPr>
          <w:ilvl w:val="1"/>
          <w:numId w:val="5"/>
        </w:numPr>
        <w:jc w:val="both"/>
      </w:pPr>
      <w:r>
        <w:t>Suivez les dernières instructions sur l'écran pour finaliser la vérification.</w:t>
      </w:r>
    </w:p>
    <w:p w:rsidR="009A0E74" w:rsidRDefault="009A0E74" w:rsidP="009A0E74">
      <w:pPr>
        <w:pStyle w:val="NormalWeb"/>
        <w:jc w:val="both"/>
      </w:pPr>
      <w:r>
        <w:rPr>
          <w:b/>
          <w:bCs/>
        </w:rPr>
        <w:t>Note :</w:t>
      </w:r>
      <w:r>
        <w:t xml:space="preserve"> Conservez l'application </w:t>
      </w:r>
      <w:r>
        <w:rPr>
          <w:i/>
          <w:iCs/>
        </w:rPr>
        <w:t xml:space="preserve">Microsoft </w:t>
      </w:r>
      <w:proofErr w:type="spellStart"/>
      <w:r>
        <w:rPr>
          <w:i/>
          <w:iCs/>
        </w:rPr>
        <w:t>Authenticator</w:t>
      </w:r>
      <w:proofErr w:type="spellEnd"/>
      <w:r>
        <w:t xml:space="preserve"> sur votre téléphone, elle vous sera demandée pour valider vos prochaines connexions si vous changez d'appareil ou de réseau.</w:t>
      </w:r>
    </w:p>
    <w:p w:rsidR="003E147B" w:rsidRDefault="00156A55">
      <w:r>
        <w:rPr>
          <w:noProof/>
          <w:lang w:eastAsia="fr-FR"/>
        </w:rPr>
        <w:lastRenderedPageBreak/>
        <w:pict>
          <v:shape id="_x0000_s1030" type="#_x0000_t71" style="position:absolute;margin-left:165.25pt;margin-top:57.85pt;width:49.3pt;height:7.15pt;z-index:251662336"/>
        </w:pict>
      </w:r>
      <w:r w:rsidR="003E147B">
        <w:rPr>
          <w:noProof/>
          <w:lang w:eastAsia="fr-FR"/>
        </w:rPr>
        <w:drawing>
          <wp:inline distT="0" distB="0" distL="0" distR="0">
            <wp:extent cx="5629334" cy="2400300"/>
            <wp:effectExtent l="19050" t="0" r="9466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t="4706" r="2314" b="5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334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47B" w:rsidRDefault="00156A55">
      <w:r>
        <w:rPr>
          <w:noProof/>
          <w:lang w:eastAsia="fr-FR"/>
        </w:rPr>
        <w:pict>
          <v:shape id="_x0000_s1031" type="#_x0000_t71" style="position:absolute;margin-left:170.95pt;margin-top:65.55pt;width:49.5pt;height:7.15pt;z-index:251663360"/>
        </w:pict>
      </w:r>
      <w:r w:rsidR="003E147B">
        <w:rPr>
          <w:noProof/>
          <w:lang w:eastAsia="fr-FR"/>
        </w:rPr>
        <w:drawing>
          <wp:inline distT="0" distB="0" distL="0" distR="0">
            <wp:extent cx="5638800" cy="2858831"/>
            <wp:effectExtent l="1905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1323" t="5294" r="783" b="6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2858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E74" w:rsidRDefault="009A0E74"/>
    <w:p w:rsidR="003E147B" w:rsidRDefault="00156A55">
      <w:r>
        <w:rPr>
          <w:noProof/>
          <w:lang w:eastAsia="fr-FR"/>
        </w:rPr>
        <w:pict>
          <v:shape id="_x0000_s1032" type="#_x0000_t71" style="position:absolute;margin-left:159.2pt;margin-top:69.4pt;width:58.85pt;height:7.15pt;z-index:251664384"/>
        </w:pict>
      </w:r>
      <w:r w:rsidR="003E147B">
        <w:rPr>
          <w:noProof/>
          <w:lang w:eastAsia="fr-FR"/>
        </w:rPr>
        <w:drawing>
          <wp:inline distT="0" distB="0" distL="0" distR="0">
            <wp:extent cx="5600700" cy="2887406"/>
            <wp:effectExtent l="1905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1654" t="5588" r="1114" b="5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8874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47B" w:rsidRDefault="00156A55">
      <w:r>
        <w:rPr>
          <w:noProof/>
          <w:lang w:eastAsia="fr-FR"/>
        </w:rPr>
        <w:lastRenderedPageBreak/>
        <w:pict>
          <v:shape id="_x0000_s1033" type="#_x0000_t71" style="position:absolute;margin-left:167.3pt;margin-top:64.1pt;width:49.1pt;height:7.15pt;z-index:251665408"/>
        </w:pict>
      </w:r>
      <w:r w:rsidR="003E147B">
        <w:rPr>
          <w:noProof/>
          <w:lang w:eastAsia="fr-FR"/>
        </w:rPr>
        <w:drawing>
          <wp:inline distT="0" distB="0" distL="0" distR="0">
            <wp:extent cx="5765165" cy="2409825"/>
            <wp:effectExtent l="19050" t="0" r="6985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t="5000" r="-43" b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6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47B" w:rsidRDefault="00156A55">
      <w:r>
        <w:rPr>
          <w:noProof/>
          <w:lang w:eastAsia="fr-FR"/>
        </w:rPr>
        <w:pict>
          <v:shape id="_x0000_s1034" type="#_x0000_t71" style="position:absolute;margin-left:167.3pt;margin-top:87.4pt;width:54.35pt;height:7.15pt;z-index:251666432"/>
        </w:pict>
      </w:r>
      <w:r w:rsidR="003E147B">
        <w:rPr>
          <w:noProof/>
          <w:lang w:eastAsia="fr-FR"/>
        </w:rPr>
        <w:drawing>
          <wp:inline distT="0" distB="0" distL="0" distR="0">
            <wp:extent cx="5660390" cy="2895600"/>
            <wp:effectExtent l="19050" t="0" r="0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826" t="4412" r="949" b="6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39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147B" w:rsidRDefault="003E147B"/>
    <w:p w:rsidR="003E147B" w:rsidRDefault="00156A55">
      <w:r>
        <w:rPr>
          <w:noProof/>
          <w:lang w:eastAsia="fr-FR"/>
        </w:rPr>
        <w:pict>
          <v:shape id="_x0000_s1035" type="#_x0000_t71" style="position:absolute;margin-left:150.65pt;margin-top:76.85pt;width:51.75pt;height:7.15pt;z-index:251667456"/>
        </w:pict>
      </w:r>
      <w:r w:rsidR="003E147B">
        <w:rPr>
          <w:noProof/>
          <w:lang w:eastAsia="fr-FR"/>
        </w:rPr>
        <w:drawing>
          <wp:inline distT="0" distB="0" distL="0" distR="0">
            <wp:extent cx="5574665" cy="2886075"/>
            <wp:effectExtent l="19050" t="0" r="6985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3306" t="5000" r="-43" b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665" cy="288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E74" w:rsidRPr="009A0E74" w:rsidRDefault="009A0E74" w:rsidP="009A0E74">
      <w:pPr>
        <w:pStyle w:val="Titre4"/>
        <w:rPr>
          <w:i w:val="0"/>
          <w:iCs w:val="0"/>
        </w:rPr>
      </w:pPr>
      <w:r w:rsidRPr="009A0E74">
        <w:rPr>
          <w:i w:val="0"/>
          <w:iCs w:val="0"/>
        </w:rPr>
        <w:lastRenderedPageBreak/>
        <w:t>Étape 5 : Validation et accès</w:t>
      </w:r>
    </w:p>
    <w:p w:rsidR="009A0E74" w:rsidRDefault="009A0E74" w:rsidP="009A0E74">
      <w:pPr>
        <w:pStyle w:val="NormalWeb"/>
        <w:numPr>
          <w:ilvl w:val="0"/>
          <w:numId w:val="6"/>
        </w:numPr>
      </w:pPr>
      <w:r>
        <w:t>Une fois le QR code scanné et la notification confirmée, un message s'affiche pour vous indiquer que la configuration est terminée.</w:t>
      </w:r>
    </w:p>
    <w:p w:rsidR="009A0E74" w:rsidRDefault="009A0E74" w:rsidP="009A0E74">
      <w:pPr>
        <w:pStyle w:val="NormalWeb"/>
        <w:numPr>
          <w:ilvl w:val="0"/>
          <w:numId w:val="6"/>
        </w:numPr>
      </w:pPr>
      <w:r>
        <w:rPr>
          <w:b/>
          <w:bCs/>
        </w:rPr>
        <w:t>Votre compte Microsoft Teams est désormais activé !</w:t>
      </w:r>
    </w:p>
    <w:p w:rsidR="009A0E74" w:rsidRDefault="009A0E74" w:rsidP="009A0E74">
      <w:pPr>
        <w:pStyle w:val="NormalWeb"/>
        <w:numPr>
          <w:ilvl w:val="0"/>
          <w:numId w:val="6"/>
        </w:numPr>
      </w:pPr>
      <w:r>
        <w:t xml:space="preserve">Vous pouvez à présent vous connecter directement à </w:t>
      </w:r>
      <w:r>
        <w:rPr>
          <w:b/>
          <w:bCs/>
        </w:rPr>
        <w:t>Microsoft Teams</w:t>
      </w:r>
      <w:r>
        <w:t xml:space="preserve"> (sur web, application PC ou mobile) avec votre e-mail et votre nouveau mot de passe.</w:t>
      </w:r>
    </w:p>
    <w:p w:rsidR="009A0E74" w:rsidRDefault="009A0E74" w:rsidP="009A0E74">
      <w:pPr>
        <w:pStyle w:val="NormalWeb"/>
      </w:pPr>
      <w:r>
        <w:rPr>
          <w:b/>
          <w:bCs/>
        </w:rPr>
        <w:t>Conseil :</w:t>
      </w:r>
      <w:r>
        <w:t xml:space="preserve"> Lors de vos prochaines connexions, il vous suffira de valider la notification envoyée sur votre téléphone via l'application Microsoft </w:t>
      </w:r>
      <w:proofErr w:type="spellStart"/>
      <w:r>
        <w:t>Authenticator</w:t>
      </w:r>
      <w:proofErr w:type="spellEnd"/>
      <w:r>
        <w:t>.</w:t>
      </w:r>
    </w:p>
    <w:p w:rsidR="00515009" w:rsidRDefault="00515009" w:rsidP="009A0E74">
      <w:pPr>
        <w:pStyle w:val="NormalWeb"/>
      </w:pPr>
      <w:r>
        <w:rPr>
          <w:noProof/>
        </w:rPr>
        <w:drawing>
          <wp:inline distT="0" distB="0" distL="0" distR="0">
            <wp:extent cx="5762625" cy="2895600"/>
            <wp:effectExtent l="19050" t="0" r="9525" b="0"/>
            <wp:docPr id="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t="4706" b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0E74" w:rsidRDefault="009A0E74"/>
    <w:p w:rsidR="00515009" w:rsidRDefault="00515009"/>
    <w:p w:rsidR="00515009" w:rsidRDefault="00515009"/>
    <w:p w:rsidR="00515009" w:rsidRDefault="00515009"/>
    <w:p w:rsidR="00515009" w:rsidRDefault="00515009"/>
    <w:p w:rsidR="00515009" w:rsidRDefault="00515009"/>
    <w:p w:rsidR="00515009" w:rsidRDefault="00515009"/>
    <w:p w:rsidR="00515009" w:rsidRDefault="00515009"/>
    <w:p w:rsidR="00515009" w:rsidRDefault="00515009"/>
    <w:p w:rsidR="00515009" w:rsidRDefault="00515009"/>
    <w:p w:rsidR="00515009" w:rsidRDefault="00515009"/>
    <w:p w:rsidR="009A0E74" w:rsidRDefault="009A0E74" w:rsidP="00515009">
      <w:pPr>
        <w:jc w:val="center"/>
      </w:pPr>
    </w:p>
    <w:p w:rsidR="009A0E74" w:rsidRDefault="00515009" w:rsidP="00515009">
      <w:pPr>
        <w:jc w:val="center"/>
      </w:pPr>
      <w:r>
        <w:rPr>
          <w:rFonts w:ascii="T3Font_27" w:hAnsi="T3Font_27" w:cs="T3Font_27"/>
          <w:color w:val="64748C"/>
          <w:sz w:val="17"/>
          <w:szCs w:val="17"/>
        </w:rPr>
        <w:t xml:space="preserve">Guide d'Aide Utilisateur </w:t>
      </w:r>
      <w:r>
        <w:rPr>
          <w:rFonts w:ascii="T3Font_36" w:hAnsi="T3Font_36" w:cs="T3Font_36"/>
          <w:color w:val="64748C"/>
          <w:sz w:val="17"/>
          <w:szCs w:val="17"/>
        </w:rPr>
        <w:t xml:space="preserve">— </w:t>
      </w:r>
      <w:r>
        <w:rPr>
          <w:rFonts w:ascii="T3Font_27" w:hAnsi="T3Font_27" w:cs="T3Font_27"/>
          <w:color w:val="64748C"/>
          <w:sz w:val="17"/>
          <w:szCs w:val="17"/>
        </w:rPr>
        <w:t xml:space="preserve">Activation Microsoft Teams Faculté des sciences Université Abou </w:t>
      </w:r>
      <w:proofErr w:type="spellStart"/>
      <w:r>
        <w:rPr>
          <w:rFonts w:ascii="T3Font_27" w:hAnsi="T3Font_27" w:cs="T3Font_27"/>
          <w:color w:val="64748C"/>
          <w:sz w:val="17"/>
          <w:szCs w:val="17"/>
        </w:rPr>
        <w:t>Bekr</w:t>
      </w:r>
      <w:proofErr w:type="spellEnd"/>
      <w:r>
        <w:rPr>
          <w:rFonts w:ascii="T3Font_27" w:hAnsi="T3Font_27" w:cs="T3Font_27"/>
          <w:color w:val="64748C"/>
          <w:sz w:val="17"/>
          <w:szCs w:val="17"/>
        </w:rPr>
        <w:t xml:space="preserve"> </w:t>
      </w:r>
      <w:proofErr w:type="spellStart"/>
      <w:r>
        <w:rPr>
          <w:rFonts w:ascii="T3Font_27" w:hAnsi="T3Font_27" w:cs="T3Font_27"/>
          <w:color w:val="64748C"/>
          <w:sz w:val="17"/>
          <w:szCs w:val="17"/>
        </w:rPr>
        <w:t>Belkaid</w:t>
      </w:r>
      <w:proofErr w:type="spellEnd"/>
      <w:r>
        <w:rPr>
          <w:rFonts w:ascii="T3Font_27" w:hAnsi="T3Font_27" w:cs="T3Font_27"/>
          <w:color w:val="64748C"/>
          <w:sz w:val="17"/>
          <w:szCs w:val="17"/>
        </w:rPr>
        <w:t xml:space="preserve"> Tlemcen</w:t>
      </w:r>
    </w:p>
    <w:sectPr w:rsidR="009A0E74" w:rsidSect="00515009">
      <w:pgSz w:w="11906" w:h="16838"/>
      <w:pgMar w:top="851" w:right="1417" w:bottom="1276" w:left="1417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3Font_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3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C311B"/>
    <w:multiLevelType w:val="multilevel"/>
    <w:tmpl w:val="08AA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902979"/>
    <w:multiLevelType w:val="multilevel"/>
    <w:tmpl w:val="8938A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505BFD"/>
    <w:multiLevelType w:val="multilevel"/>
    <w:tmpl w:val="A00E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3D7EB4"/>
    <w:multiLevelType w:val="multilevel"/>
    <w:tmpl w:val="0C964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5B222B"/>
    <w:multiLevelType w:val="multilevel"/>
    <w:tmpl w:val="0ECC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7333F5"/>
    <w:multiLevelType w:val="multilevel"/>
    <w:tmpl w:val="02980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E147B"/>
    <w:rsid w:val="00011428"/>
    <w:rsid w:val="00156A55"/>
    <w:rsid w:val="001B4B3F"/>
    <w:rsid w:val="003E147B"/>
    <w:rsid w:val="00445B04"/>
    <w:rsid w:val="0049770D"/>
    <w:rsid w:val="00515009"/>
    <w:rsid w:val="006223C5"/>
    <w:rsid w:val="00663DBF"/>
    <w:rsid w:val="00704853"/>
    <w:rsid w:val="00765A3F"/>
    <w:rsid w:val="009A0E74"/>
    <w:rsid w:val="009A3E52"/>
    <w:rsid w:val="00A83A49"/>
    <w:rsid w:val="00AB55C2"/>
    <w:rsid w:val="00B576C5"/>
    <w:rsid w:val="00B660E1"/>
    <w:rsid w:val="00C153EF"/>
    <w:rsid w:val="00DF1D07"/>
    <w:rsid w:val="00E41068"/>
    <w:rsid w:val="00E54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3204]"/>
    </o:shapedefaults>
    <o:shapelayout v:ext="edit">
      <o:idmap v:ext="edit" data="1"/>
      <o:rules v:ext="edit">
        <o:r id="V:Rule8" type="connector" idref="#_x0000_s1027"/>
        <o:r id="V:Rule9" type="connector" idref="#_x0000_s1043"/>
        <o:r id="V:Rule10" type="connector" idref="#_x0000_s1046"/>
        <o:r id="V:Rule11" type="connector" idref="#_x0000_s1038"/>
        <o:r id="V:Rule12" type="connector" idref="#_x0000_s1041"/>
        <o:r id="V:Rule13" type="connector" idref="#_x0000_s104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6C5"/>
  </w:style>
  <w:style w:type="paragraph" w:styleId="Titre3">
    <w:name w:val="heading 3"/>
    <w:basedOn w:val="Normal"/>
    <w:link w:val="Titre3Car"/>
    <w:uiPriority w:val="9"/>
    <w:qFormat/>
    <w:rsid w:val="00DF1D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1D0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E1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147B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3E147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41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CodeHTML">
    <w:name w:val="HTML Code"/>
    <w:basedOn w:val="Policepardfaut"/>
    <w:uiPriority w:val="99"/>
    <w:semiHidden/>
    <w:unhideWhenUsed/>
    <w:rsid w:val="00E41068"/>
    <w:rPr>
      <w:rFonts w:ascii="Courier New" w:eastAsia="Times New Roman" w:hAnsi="Courier New" w:cs="Courier New"/>
      <w:sz w:val="20"/>
      <w:szCs w:val="20"/>
    </w:rPr>
  </w:style>
  <w:style w:type="paragraph" w:styleId="Sansinterligne">
    <w:name w:val="No Spacing"/>
    <w:uiPriority w:val="1"/>
    <w:qFormat/>
    <w:rsid w:val="00011428"/>
    <w:pPr>
      <w:spacing w:after="0" w:line="240" w:lineRule="auto"/>
    </w:pPr>
  </w:style>
  <w:style w:type="character" w:customStyle="1" w:styleId="Titre3Car">
    <w:name w:val="Titre 3 Car"/>
    <w:basedOn w:val="Policepardfaut"/>
    <w:link w:val="Titre3"/>
    <w:uiPriority w:val="9"/>
    <w:rsid w:val="00DF1D07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DF1D07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9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4681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microsoft.com/fr-fr/microsoft-365/free-office-online-for-the-web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A31BA-9208-41A4-9339-155B8BEA8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6</Pages>
  <Words>444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9</cp:revision>
  <dcterms:created xsi:type="dcterms:W3CDTF">2026-10-25T07:40:00Z</dcterms:created>
  <dcterms:modified xsi:type="dcterms:W3CDTF">2026-10-26T13:26:00Z</dcterms:modified>
</cp:coreProperties>
</file>